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AC" w:rsidRPr="00C61D26" w:rsidRDefault="00632CAC" w:rsidP="00632CAC">
      <w:pPr>
        <w:jc w:val="center"/>
        <w:rPr>
          <w:b/>
        </w:rPr>
      </w:pPr>
      <w:r w:rsidRPr="00C61D26">
        <w:rPr>
          <w:b/>
        </w:rPr>
        <w:t xml:space="preserve">Monthly Meeting Minutes </w:t>
      </w:r>
    </w:p>
    <w:p w:rsidR="00632CAC" w:rsidRPr="00C61D26" w:rsidRDefault="00632CAC" w:rsidP="00632CAC">
      <w:pPr>
        <w:jc w:val="center"/>
        <w:rPr>
          <w:b/>
        </w:rPr>
      </w:pPr>
      <w:r w:rsidRPr="00C61D26">
        <w:rPr>
          <w:b/>
        </w:rPr>
        <w:t>1</w:t>
      </w:r>
      <w:r w:rsidRPr="00C61D26">
        <w:rPr>
          <w:b/>
          <w:vertAlign w:val="superscript"/>
        </w:rPr>
        <w:t>st</w:t>
      </w:r>
      <w:r w:rsidRPr="00C61D26">
        <w:rPr>
          <w:b/>
        </w:rPr>
        <w:t xml:space="preserve"> Precinct Community Council</w:t>
      </w:r>
    </w:p>
    <w:p w:rsidR="00632CAC" w:rsidRPr="00C61D26" w:rsidRDefault="00BB10BE" w:rsidP="00FA45B6">
      <w:pPr>
        <w:jc w:val="center"/>
        <w:rPr>
          <w:b/>
        </w:rPr>
      </w:pPr>
      <w:r>
        <w:rPr>
          <w:b/>
        </w:rPr>
        <w:t>June 26</w:t>
      </w:r>
      <w:r w:rsidR="000102C0">
        <w:rPr>
          <w:b/>
        </w:rPr>
        <w:t xml:space="preserve">, </w:t>
      </w:r>
      <w:r w:rsidR="00311CBE">
        <w:rPr>
          <w:b/>
        </w:rPr>
        <w:t>2014</w:t>
      </w:r>
      <w:r w:rsidR="00632CAC" w:rsidRPr="00C61D26">
        <w:rPr>
          <w:b/>
        </w:rPr>
        <w:t xml:space="preserve"> 6:30 PM</w:t>
      </w:r>
    </w:p>
    <w:p w:rsidR="00FA45B6" w:rsidRPr="00C61D26" w:rsidRDefault="00FA45B6" w:rsidP="00FA45B6">
      <w:pPr>
        <w:jc w:val="center"/>
        <w:rPr>
          <w:b/>
        </w:rPr>
      </w:pPr>
    </w:p>
    <w:p w:rsidR="00632CAC" w:rsidRPr="00C61D26" w:rsidRDefault="00632CAC" w:rsidP="00632CAC">
      <w:r w:rsidRPr="00C61D26">
        <w:t>Previous meeting minutes not read</w:t>
      </w:r>
    </w:p>
    <w:p w:rsidR="00430F0A" w:rsidRDefault="00223A1E" w:rsidP="00430F0A">
      <w:pPr>
        <w:rPr>
          <w:rFonts w:cstheme="minorHAnsi"/>
          <w:color w:val="000000"/>
        </w:rPr>
      </w:pPr>
      <w:r>
        <w:rPr>
          <w:b/>
        </w:rPr>
        <w:t>Anthony Notaro</w:t>
      </w:r>
      <w:r w:rsidR="00835C44">
        <w:rPr>
          <w:b/>
        </w:rPr>
        <w:t>, First Precinct Community Council</w:t>
      </w:r>
      <w:r w:rsidR="001E6906">
        <w:rPr>
          <w:b/>
        </w:rPr>
        <w:t xml:space="preserve"> </w:t>
      </w:r>
      <w:r w:rsidR="00BB113F" w:rsidRPr="00C61D26">
        <w:rPr>
          <w:b/>
        </w:rPr>
        <w:t>President</w:t>
      </w:r>
      <w:r w:rsidR="00BB113F" w:rsidRPr="00C61D26">
        <w:t xml:space="preserve">, </w:t>
      </w:r>
      <w:r w:rsidR="00C61D26" w:rsidRPr="00C61D26">
        <w:rPr>
          <w:rFonts w:cstheme="minorHAnsi"/>
          <w:color w:val="000000"/>
        </w:rPr>
        <w:t>cal</w:t>
      </w:r>
      <w:r w:rsidR="000102C0">
        <w:rPr>
          <w:rFonts w:cstheme="minorHAnsi"/>
          <w:color w:val="000000"/>
        </w:rPr>
        <w:t>led the meeting to order at 6:30</w:t>
      </w:r>
      <w:r w:rsidR="00C61D26" w:rsidRPr="00C61D26">
        <w:rPr>
          <w:rFonts w:cstheme="minorHAnsi"/>
          <w:color w:val="000000"/>
        </w:rPr>
        <w:t xml:space="preserve"> pm.</w:t>
      </w:r>
    </w:p>
    <w:p w:rsidR="00223A1E" w:rsidRDefault="00BB10BE" w:rsidP="00430F0A">
      <w:pPr>
        <w:rPr>
          <w:rFonts w:cstheme="minorHAnsi"/>
          <w:b/>
          <w:color w:val="000000"/>
        </w:rPr>
      </w:pPr>
      <w:r>
        <w:rPr>
          <w:rFonts w:cstheme="minorHAnsi"/>
          <w:b/>
          <w:color w:val="000000"/>
        </w:rPr>
        <w:t xml:space="preserve">First Precinct </w:t>
      </w:r>
      <w:r w:rsidR="00223A1E">
        <w:rPr>
          <w:rFonts w:cstheme="minorHAnsi"/>
          <w:b/>
          <w:color w:val="000000"/>
        </w:rPr>
        <w:t xml:space="preserve">Commanding Officer, </w:t>
      </w:r>
      <w:r>
        <w:rPr>
          <w:rFonts w:cstheme="minorHAnsi"/>
          <w:b/>
          <w:color w:val="000000"/>
        </w:rPr>
        <w:t xml:space="preserve">Captain </w:t>
      </w:r>
      <w:proofErr w:type="spellStart"/>
      <w:r>
        <w:rPr>
          <w:rFonts w:cstheme="minorHAnsi"/>
          <w:b/>
          <w:color w:val="000000"/>
        </w:rPr>
        <w:t>Timoney</w:t>
      </w:r>
      <w:proofErr w:type="spellEnd"/>
      <w:r w:rsidR="00223A1E">
        <w:rPr>
          <w:rFonts w:cstheme="minorHAnsi"/>
          <w:b/>
          <w:color w:val="000000"/>
        </w:rPr>
        <w:t xml:space="preserve"> Report:</w:t>
      </w:r>
    </w:p>
    <w:p w:rsidR="00223A1E" w:rsidRDefault="00BB10BE" w:rsidP="00430F0A">
      <w:pPr>
        <w:rPr>
          <w:rFonts w:cstheme="minorHAnsi"/>
          <w:color w:val="000000"/>
        </w:rPr>
      </w:pPr>
      <w:r>
        <w:rPr>
          <w:rFonts w:cstheme="minorHAnsi"/>
          <w:color w:val="000000"/>
        </w:rPr>
        <w:t>Crime year-to-date is down overall 5% with a 50% reduction in Grand Larceny and</w:t>
      </w:r>
      <w:r w:rsidR="00223A1E">
        <w:rPr>
          <w:rFonts w:cstheme="minorHAnsi"/>
          <w:color w:val="000000"/>
        </w:rPr>
        <w:t xml:space="preserve"> there have been more arre</w:t>
      </w:r>
      <w:r>
        <w:rPr>
          <w:rFonts w:cstheme="minorHAnsi"/>
          <w:color w:val="000000"/>
        </w:rPr>
        <w:t xml:space="preserve">sts as well.  There have been 3 </w:t>
      </w:r>
      <w:r w:rsidR="00223A1E">
        <w:rPr>
          <w:rFonts w:cstheme="minorHAnsi"/>
          <w:color w:val="000000"/>
        </w:rPr>
        <w:t>Grand Larcenies</w:t>
      </w:r>
      <w:r>
        <w:rPr>
          <w:rFonts w:cstheme="minorHAnsi"/>
          <w:color w:val="000000"/>
        </w:rPr>
        <w:t xml:space="preserve"> versus 5 for the previous period</w:t>
      </w:r>
      <w:r w:rsidR="00223A1E">
        <w:rPr>
          <w:rFonts w:cstheme="minorHAnsi"/>
          <w:color w:val="000000"/>
        </w:rPr>
        <w:t xml:space="preserve"> in the past </w:t>
      </w:r>
      <w:proofErr w:type="gramStart"/>
      <w:r w:rsidR="00223A1E">
        <w:rPr>
          <w:rFonts w:cstheme="minorHAnsi"/>
          <w:color w:val="000000"/>
        </w:rPr>
        <w:t>28 day</w:t>
      </w:r>
      <w:proofErr w:type="gramEnd"/>
      <w:r w:rsidR="00223A1E">
        <w:rPr>
          <w:rFonts w:cstheme="minorHAnsi"/>
          <w:color w:val="000000"/>
        </w:rPr>
        <w:t xml:space="preserve"> period. </w:t>
      </w:r>
      <w:r>
        <w:rPr>
          <w:rFonts w:cstheme="minorHAnsi"/>
          <w:color w:val="000000"/>
        </w:rPr>
        <w:t>The bulk of Grand Larcenies now are identity theft. There have been incidents of “skimming” devices on ATMs, even in bank branches. Look at the card reader and if it looks suspect, tug at it.</w:t>
      </w:r>
      <w:r w:rsidR="00223A1E">
        <w:rPr>
          <w:rFonts w:cstheme="minorHAnsi"/>
          <w:color w:val="000000"/>
        </w:rPr>
        <w:t xml:space="preserve"> </w:t>
      </w:r>
      <w:r>
        <w:rPr>
          <w:rFonts w:cstheme="minorHAnsi"/>
          <w:color w:val="000000"/>
        </w:rPr>
        <w:t>Pedestrian accidents are growing and this is a concern. People should be very mindful or walking/driving and being on your smartphone.</w:t>
      </w:r>
    </w:p>
    <w:p w:rsidR="00BB10BE" w:rsidRDefault="00BB10BE" w:rsidP="00430F0A">
      <w:pPr>
        <w:rPr>
          <w:rFonts w:cstheme="minorHAnsi"/>
          <w:color w:val="000000"/>
        </w:rPr>
      </w:pPr>
      <w:r>
        <w:rPr>
          <w:rFonts w:cstheme="minorHAnsi"/>
          <w:color w:val="000000"/>
        </w:rPr>
        <w:t>July 4</w:t>
      </w:r>
      <w:r w:rsidRPr="00BB10BE">
        <w:rPr>
          <w:rFonts w:cstheme="minorHAnsi"/>
          <w:color w:val="000000"/>
          <w:vertAlign w:val="superscript"/>
        </w:rPr>
        <w:t>th</w:t>
      </w:r>
      <w:r>
        <w:rPr>
          <w:rFonts w:cstheme="minorHAnsi"/>
          <w:color w:val="000000"/>
        </w:rPr>
        <w:t xml:space="preserve"> will have fireworks in the East River and there will be closures from Montgomery Street to the Battery. The FDR drive will be open to pedestrians for viewing. Once the police deem that capacity is full, people will be turned away from the river front. Residents will need photo IDs.</w:t>
      </w:r>
    </w:p>
    <w:p w:rsidR="00223A1E" w:rsidRDefault="00BB10BE" w:rsidP="00BB10BE">
      <w:pPr>
        <w:rPr>
          <w:rFonts w:cstheme="minorHAnsi"/>
          <w:color w:val="000000"/>
        </w:rPr>
      </w:pPr>
      <w:r>
        <w:rPr>
          <w:rFonts w:cstheme="minorHAnsi"/>
          <w:b/>
          <w:color w:val="000000"/>
        </w:rPr>
        <w:t>TD2 Det. J. Rudolph</w:t>
      </w:r>
      <w:r w:rsidR="00430F0A" w:rsidRPr="00C61D26">
        <w:rPr>
          <w:rFonts w:cstheme="minorHAnsi"/>
          <w:b/>
          <w:color w:val="000000"/>
        </w:rPr>
        <w:t xml:space="preserve"> Report</w:t>
      </w:r>
      <w:r w:rsidR="00430F0A" w:rsidRPr="00C61D26">
        <w:rPr>
          <w:rFonts w:cstheme="minorHAnsi"/>
          <w:color w:val="000000"/>
        </w:rPr>
        <w:t>:</w:t>
      </w:r>
      <w:r w:rsidR="00223A1E">
        <w:rPr>
          <w:rFonts w:cstheme="minorHAnsi"/>
          <w:color w:val="000000"/>
        </w:rPr>
        <w:t xml:space="preserve"> </w:t>
      </w:r>
    </w:p>
    <w:p w:rsidR="00BB10BE" w:rsidRDefault="00BB10BE" w:rsidP="00BB10BE">
      <w:pPr>
        <w:rPr>
          <w:rFonts w:cstheme="minorHAnsi"/>
          <w:color w:val="000000"/>
        </w:rPr>
      </w:pPr>
      <w:r>
        <w:rPr>
          <w:rFonts w:cstheme="minorHAnsi"/>
          <w:color w:val="000000"/>
        </w:rPr>
        <w:t>Crime is down again but with the summer heat rising, this is always a decrease in activity. He warned of the heat on the platforms and the risk of not being hydrated leading to potential falling.</w:t>
      </w:r>
    </w:p>
    <w:p w:rsidR="00BB10BE" w:rsidRDefault="00BB10BE" w:rsidP="00BB10BE">
      <w:pPr>
        <w:rPr>
          <w:rFonts w:cstheme="minorHAnsi"/>
          <w:color w:val="000000"/>
        </w:rPr>
      </w:pPr>
    </w:p>
    <w:p w:rsidR="00BB10BE" w:rsidRDefault="00BB10BE" w:rsidP="00BB10BE">
      <w:pPr>
        <w:rPr>
          <w:rFonts w:cstheme="minorHAnsi"/>
          <w:b/>
          <w:color w:val="000000"/>
        </w:rPr>
      </w:pPr>
      <w:r w:rsidRPr="00BB10BE">
        <w:rPr>
          <w:rFonts w:cstheme="minorHAnsi"/>
          <w:b/>
          <w:color w:val="000000"/>
        </w:rPr>
        <w:t xml:space="preserve">Capt. </w:t>
      </w:r>
      <w:proofErr w:type="spellStart"/>
      <w:r w:rsidRPr="00BB10BE">
        <w:rPr>
          <w:rFonts w:cstheme="minorHAnsi"/>
          <w:b/>
          <w:color w:val="000000"/>
        </w:rPr>
        <w:t>Amalfiatno</w:t>
      </w:r>
      <w:proofErr w:type="spellEnd"/>
      <w:r w:rsidRPr="00BB10BE">
        <w:rPr>
          <w:rFonts w:cstheme="minorHAnsi"/>
          <w:b/>
          <w:color w:val="000000"/>
        </w:rPr>
        <w:t xml:space="preserve"> of the NYPD School Safety:</w:t>
      </w:r>
    </w:p>
    <w:p w:rsidR="00BB10BE" w:rsidRDefault="00BB10BE" w:rsidP="00BB10BE">
      <w:pPr>
        <w:rPr>
          <w:rFonts w:cstheme="minorHAnsi"/>
          <w:color w:val="000000"/>
        </w:rPr>
      </w:pPr>
      <w:r>
        <w:rPr>
          <w:rFonts w:cstheme="minorHAnsi"/>
          <w:color w:val="000000"/>
        </w:rPr>
        <w:t xml:space="preserve">Captain discussed the role of School safety and he is from </w:t>
      </w:r>
      <w:r w:rsidR="00054EB4">
        <w:rPr>
          <w:rFonts w:cstheme="minorHAnsi"/>
          <w:color w:val="000000"/>
        </w:rPr>
        <w:t xml:space="preserve">Manhattan South </w:t>
      </w:r>
      <w:proofErr w:type="gramStart"/>
      <w:r w:rsidR="00054EB4">
        <w:rPr>
          <w:rFonts w:cstheme="minorHAnsi"/>
          <w:color w:val="000000"/>
        </w:rPr>
        <w:t>Command which</w:t>
      </w:r>
      <w:proofErr w:type="gramEnd"/>
      <w:r w:rsidR="00054EB4">
        <w:rPr>
          <w:rFonts w:cstheme="minorHAnsi"/>
          <w:color w:val="000000"/>
        </w:rPr>
        <w:t xml:space="preserve"> covers 10 precincts and 85 schools buildings with at least two agents in each school.</w:t>
      </w:r>
    </w:p>
    <w:p w:rsidR="00DD2D47" w:rsidRPr="003C35AD" w:rsidRDefault="00DD2D47" w:rsidP="00430F0A">
      <w:pPr>
        <w:rPr>
          <w:rFonts w:cstheme="minorHAnsi"/>
          <w:color w:val="000000"/>
        </w:rPr>
      </w:pPr>
      <w:proofErr w:type="gramStart"/>
      <w:r w:rsidRPr="00C76247">
        <w:rPr>
          <w:rFonts w:cstheme="minorHAnsi"/>
          <w:color w:val="000000"/>
        </w:rPr>
        <w:t xml:space="preserve">Questions were </w:t>
      </w:r>
      <w:r w:rsidR="00054EB4">
        <w:rPr>
          <w:rFonts w:cstheme="minorHAnsi"/>
          <w:color w:val="000000"/>
        </w:rPr>
        <w:t>posed by attendees</w:t>
      </w:r>
      <w:proofErr w:type="gramEnd"/>
      <w:r w:rsidR="00054EB4">
        <w:rPr>
          <w:rFonts w:cstheme="minorHAnsi"/>
          <w:color w:val="000000"/>
        </w:rPr>
        <w:t xml:space="preserve"> and mention made of the National Night Out on August 5</w:t>
      </w:r>
      <w:r w:rsidR="00054EB4" w:rsidRPr="00054EB4">
        <w:rPr>
          <w:rFonts w:cstheme="minorHAnsi"/>
          <w:color w:val="000000"/>
          <w:vertAlign w:val="superscript"/>
        </w:rPr>
        <w:t>th</w:t>
      </w:r>
      <w:r w:rsidR="00054EB4">
        <w:rPr>
          <w:rFonts w:cstheme="minorHAnsi"/>
          <w:color w:val="000000"/>
        </w:rPr>
        <w:t>, 2014 in Battery Park City.</w:t>
      </w:r>
    </w:p>
    <w:p w:rsidR="00430F0A" w:rsidRPr="00C61D26" w:rsidRDefault="00AC1843" w:rsidP="00430F0A">
      <w:pPr>
        <w:rPr>
          <w:rFonts w:cstheme="minorHAnsi"/>
          <w:lang w:val="en-GB"/>
        </w:rPr>
      </w:pPr>
      <w:r>
        <w:rPr>
          <w:rFonts w:cstheme="minorHAnsi"/>
          <w:color w:val="000000"/>
        </w:rPr>
        <w:t>Adjourned at 7:25</w:t>
      </w:r>
      <w:r w:rsidR="00430F0A" w:rsidRPr="00C76247">
        <w:rPr>
          <w:rFonts w:cstheme="minorHAnsi"/>
          <w:color w:val="000000"/>
        </w:rPr>
        <w:t xml:space="preserve"> pm.</w:t>
      </w:r>
      <w:r w:rsidR="00430F0A" w:rsidRPr="00C61D26">
        <w:rPr>
          <w:rFonts w:cstheme="minorHAnsi"/>
          <w:color w:val="000000"/>
        </w:rPr>
        <w:t xml:space="preserve"> </w:t>
      </w:r>
    </w:p>
    <w:p w:rsidR="00632CAC" w:rsidRPr="00C61D26" w:rsidRDefault="00632CAC" w:rsidP="00632CAC">
      <w:pPr>
        <w:rPr>
          <w:rFonts w:cstheme="minorHAnsi"/>
        </w:rPr>
      </w:pPr>
    </w:p>
    <w:sectPr w:rsidR="00632CAC" w:rsidRPr="00C61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1562A"/>
    <w:multiLevelType w:val="hybridMultilevel"/>
    <w:tmpl w:val="9CD6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E35575"/>
    <w:multiLevelType w:val="hybridMultilevel"/>
    <w:tmpl w:val="7C7A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AC"/>
    <w:rsid w:val="000102C0"/>
    <w:rsid w:val="000365FF"/>
    <w:rsid w:val="00054EB4"/>
    <w:rsid w:val="0006452C"/>
    <w:rsid w:val="000A1C6B"/>
    <w:rsid w:val="000B3DAA"/>
    <w:rsid w:val="000D1D92"/>
    <w:rsid w:val="00132F0A"/>
    <w:rsid w:val="001475EE"/>
    <w:rsid w:val="001719D7"/>
    <w:rsid w:val="0018090D"/>
    <w:rsid w:val="001E6906"/>
    <w:rsid w:val="001F354B"/>
    <w:rsid w:val="00223A1E"/>
    <w:rsid w:val="00264449"/>
    <w:rsid w:val="002707F9"/>
    <w:rsid w:val="002827D2"/>
    <w:rsid w:val="00282B8A"/>
    <w:rsid w:val="00286547"/>
    <w:rsid w:val="002A6F6E"/>
    <w:rsid w:val="002B73DF"/>
    <w:rsid w:val="00311CBE"/>
    <w:rsid w:val="003B2AFB"/>
    <w:rsid w:val="003C231D"/>
    <w:rsid w:val="003C35AD"/>
    <w:rsid w:val="0041480A"/>
    <w:rsid w:val="00430F0A"/>
    <w:rsid w:val="004633F6"/>
    <w:rsid w:val="00463A3F"/>
    <w:rsid w:val="004A7A69"/>
    <w:rsid w:val="004D7116"/>
    <w:rsid w:val="004F22E9"/>
    <w:rsid w:val="00532EBD"/>
    <w:rsid w:val="00541DE9"/>
    <w:rsid w:val="00591E4E"/>
    <w:rsid w:val="005A0647"/>
    <w:rsid w:val="005C6D53"/>
    <w:rsid w:val="005E6EB9"/>
    <w:rsid w:val="00632CAC"/>
    <w:rsid w:val="006806B1"/>
    <w:rsid w:val="006A3BB7"/>
    <w:rsid w:val="006B438F"/>
    <w:rsid w:val="006D6B62"/>
    <w:rsid w:val="00756D7B"/>
    <w:rsid w:val="007E32C5"/>
    <w:rsid w:val="00812553"/>
    <w:rsid w:val="00835C44"/>
    <w:rsid w:val="00973ACE"/>
    <w:rsid w:val="00A23141"/>
    <w:rsid w:val="00A473A7"/>
    <w:rsid w:val="00A64BD7"/>
    <w:rsid w:val="00AC1843"/>
    <w:rsid w:val="00AC2E92"/>
    <w:rsid w:val="00AD0FEE"/>
    <w:rsid w:val="00AD35CC"/>
    <w:rsid w:val="00B112FE"/>
    <w:rsid w:val="00B12737"/>
    <w:rsid w:val="00B31146"/>
    <w:rsid w:val="00B44CB9"/>
    <w:rsid w:val="00B518B2"/>
    <w:rsid w:val="00BB10BE"/>
    <w:rsid w:val="00BB113F"/>
    <w:rsid w:val="00BD21EC"/>
    <w:rsid w:val="00BF2C92"/>
    <w:rsid w:val="00C20A58"/>
    <w:rsid w:val="00C61D26"/>
    <w:rsid w:val="00C6683E"/>
    <w:rsid w:val="00C76247"/>
    <w:rsid w:val="00C8460A"/>
    <w:rsid w:val="00C95E75"/>
    <w:rsid w:val="00CC3511"/>
    <w:rsid w:val="00D2736D"/>
    <w:rsid w:val="00D438F4"/>
    <w:rsid w:val="00DD2D47"/>
    <w:rsid w:val="00DE004F"/>
    <w:rsid w:val="00DF36C8"/>
    <w:rsid w:val="00E24C56"/>
    <w:rsid w:val="00E406FE"/>
    <w:rsid w:val="00E57DAA"/>
    <w:rsid w:val="00E63E47"/>
    <w:rsid w:val="00E64F76"/>
    <w:rsid w:val="00ED4033"/>
    <w:rsid w:val="00F65064"/>
    <w:rsid w:val="00FA45B6"/>
    <w:rsid w:val="00FD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32CAC"/>
    <w:rPr>
      <w:b/>
      <w:bCs/>
      <w:i w:val="0"/>
      <w:iCs w:val="0"/>
    </w:rPr>
  </w:style>
  <w:style w:type="character" w:customStyle="1" w:styleId="ft">
    <w:name w:val="ft"/>
    <w:basedOn w:val="DefaultParagraphFont"/>
    <w:rsid w:val="00632CAC"/>
  </w:style>
  <w:style w:type="character" w:styleId="Strong">
    <w:name w:val="Strong"/>
    <w:basedOn w:val="DefaultParagraphFont"/>
    <w:uiPriority w:val="22"/>
    <w:qFormat/>
    <w:rsid w:val="00591E4E"/>
    <w:rPr>
      <w:b/>
      <w:bCs/>
    </w:rPr>
  </w:style>
  <w:style w:type="paragraph" w:styleId="BalloonText">
    <w:name w:val="Balloon Text"/>
    <w:basedOn w:val="Normal"/>
    <w:link w:val="BalloonTextChar"/>
    <w:uiPriority w:val="99"/>
    <w:semiHidden/>
    <w:unhideWhenUsed/>
    <w:rsid w:val="00591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4E"/>
    <w:rPr>
      <w:rFonts w:ascii="Tahoma" w:hAnsi="Tahoma" w:cs="Tahoma"/>
      <w:sz w:val="16"/>
      <w:szCs w:val="16"/>
    </w:rPr>
  </w:style>
  <w:style w:type="paragraph" w:styleId="ListParagraph">
    <w:name w:val="List Paragraph"/>
    <w:basedOn w:val="Normal"/>
    <w:uiPriority w:val="34"/>
    <w:qFormat/>
    <w:rsid w:val="00812553"/>
    <w:pPr>
      <w:ind w:left="720"/>
      <w:contextualSpacing/>
    </w:pPr>
  </w:style>
  <w:style w:type="character" w:styleId="HTMLCite">
    <w:name w:val="HTML Cite"/>
    <w:basedOn w:val="DefaultParagraphFont"/>
    <w:uiPriority w:val="99"/>
    <w:semiHidden/>
    <w:unhideWhenUsed/>
    <w:rsid w:val="00812553"/>
    <w:rPr>
      <w:i/>
      <w:iCs/>
    </w:rPr>
  </w:style>
  <w:style w:type="character" w:styleId="Hyperlink">
    <w:name w:val="Hyperlink"/>
    <w:basedOn w:val="DefaultParagraphFont"/>
    <w:uiPriority w:val="99"/>
    <w:unhideWhenUsed/>
    <w:rsid w:val="0081255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32CAC"/>
    <w:rPr>
      <w:b/>
      <w:bCs/>
      <w:i w:val="0"/>
      <w:iCs w:val="0"/>
    </w:rPr>
  </w:style>
  <w:style w:type="character" w:customStyle="1" w:styleId="ft">
    <w:name w:val="ft"/>
    <w:basedOn w:val="DefaultParagraphFont"/>
    <w:rsid w:val="00632CAC"/>
  </w:style>
  <w:style w:type="character" w:styleId="Strong">
    <w:name w:val="Strong"/>
    <w:basedOn w:val="DefaultParagraphFont"/>
    <w:uiPriority w:val="22"/>
    <w:qFormat/>
    <w:rsid w:val="00591E4E"/>
    <w:rPr>
      <w:b/>
      <w:bCs/>
    </w:rPr>
  </w:style>
  <w:style w:type="paragraph" w:styleId="BalloonText">
    <w:name w:val="Balloon Text"/>
    <w:basedOn w:val="Normal"/>
    <w:link w:val="BalloonTextChar"/>
    <w:uiPriority w:val="99"/>
    <w:semiHidden/>
    <w:unhideWhenUsed/>
    <w:rsid w:val="00591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4E"/>
    <w:rPr>
      <w:rFonts w:ascii="Tahoma" w:hAnsi="Tahoma" w:cs="Tahoma"/>
      <w:sz w:val="16"/>
      <w:szCs w:val="16"/>
    </w:rPr>
  </w:style>
  <w:style w:type="paragraph" w:styleId="ListParagraph">
    <w:name w:val="List Paragraph"/>
    <w:basedOn w:val="Normal"/>
    <w:uiPriority w:val="34"/>
    <w:qFormat/>
    <w:rsid w:val="00812553"/>
    <w:pPr>
      <w:ind w:left="720"/>
      <w:contextualSpacing/>
    </w:pPr>
  </w:style>
  <w:style w:type="character" w:styleId="HTMLCite">
    <w:name w:val="HTML Cite"/>
    <w:basedOn w:val="DefaultParagraphFont"/>
    <w:uiPriority w:val="99"/>
    <w:semiHidden/>
    <w:unhideWhenUsed/>
    <w:rsid w:val="00812553"/>
    <w:rPr>
      <w:i/>
      <w:iCs/>
    </w:rPr>
  </w:style>
  <w:style w:type="character" w:styleId="Hyperlink">
    <w:name w:val="Hyperlink"/>
    <w:basedOn w:val="DefaultParagraphFont"/>
    <w:uiPriority w:val="99"/>
    <w:unhideWhenUsed/>
    <w:rsid w:val="00812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Reference</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Carragher</dc:creator>
  <cp:lastModifiedBy>Anthony Notaro</cp:lastModifiedBy>
  <cp:revision>2</cp:revision>
  <cp:lastPrinted>2014-06-11T17:39:00Z</cp:lastPrinted>
  <dcterms:created xsi:type="dcterms:W3CDTF">2014-06-27T12:10:00Z</dcterms:created>
  <dcterms:modified xsi:type="dcterms:W3CDTF">2014-06-27T12:10:00Z</dcterms:modified>
</cp:coreProperties>
</file>